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F7ED" w14:textId="77777777" w:rsidR="00104A63" w:rsidRPr="00CE16E3" w:rsidRDefault="00AF373B" w:rsidP="00104A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6E3">
        <w:rPr>
          <w:rFonts w:ascii="Times New Roman" w:hAnsi="Times New Roman" w:cs="Times New Roman"/>
          <w:b/>
          <w:caps/>
          <w:sz w:val="32"/>
          <w:szCs w:val="32"/>
        </w:rPr>
        <w:t xml:space="preserve">AVERBAÇÃO DE </w:t>
      </w:r>
      <w:r w:rsidR="00DB0B28" w:rsidRPr="00CE16E3">
        <w:rPr>
          <w:rFonts w:ascii="Times New Roman" w:hAnsi="Times New Roman" w:cs="Times New Roman"/>
          <w:b/>
          <w:caps/>
          <w:sz w:val="32"/>
          <w:szCs w:val="32"/>
        </w:rPr>
        <w:t>Cancelamento de Hipoteca</w:t>
      </w:r>
    </w:p>
    <w:p w14:paraId="47C47DA3" w14:textId="4B35D83C" w:rsidR="0080558A" w:rsidRPr="00CE16E3" w:rsidRDefault="0080558A" w:rsidP="00CE16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6E3">
        <w:rPr>
          <w:rFonts w:ascii="Times New Roman" w:hAnsi="Times New Roman" w:cs="Times New Roman"/>
          <w:sz w:val="24"/>
          <w:szCs w:val="24"/>
        </w:rPr>
        <w:t>ILM</w:t>
      </w:r>
      <w:r w:rsidR="00E04A07">
        <w:rPr>
          <w:rFonts w:ascii="Times New Roman" w:hAnsi="Times New Roman" w:cs="Times New Roman"/>
          <w:sz w:val="24"/>
          <w:szCs w:val="24"/>
        </w:rPr>
        <w:t>A</w:t>
      </w:r>
      <w:r w:rsidRPr="00CE16E3">
        <w:rPr>
          <w:rFonts w:ascii="Times New Roman" w:hAnsi="Times New Roman" w:cs="Times New Roman"/>
          <w:sz w:val="24"/>
          <w:szCs w:val="24"/>
        </w:rPr>
        <w:t>. SR</w:t>
      </w:r>
      <w:r w:rsidR="00E04A07">
        <w:rPr>
          <w:rFonts w:ascii="Times New Roman" w:hAnsi="Times New Roman" w:cs="Times New Roman"/>
          <w:sz w:val="24"/>
          <w:szCs w:val="24"/>
        </w:rPr>
        <w:t>A</w:t>
      </w:r>
      <w:r w:rsidRPr="00CE16E3">
        <w:rPr>
          <w:rFonts w:ascii="Times New Roman" w:hAnsi="Times New Roman" w:cs="Times New Roman"/>
          <w:sz w:val="24"/>
          <w:szCs w:val="24"/>
        </w:rPr>
        <w:t>.</w:t>
      </w:r>
      <w:r w:rsidR="00CE16E3">
        <w:rPr>
          <w:rFonts w:ascii="Times New Roman" w:hAnsi="Times New Roman" w:cs="Times New Roman"/>
          <w:sz w:val="24"/>
          <w:szCs w:val="24"/>
        </w:rPr>
        <w:t xml:space="preserve"> </w:t>
      </w:r>
      <w:r w:rsidRPr="00CE16E3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BB43E8" w:rsidRPr="00CE16E3">
        <w:rPr>
          <w:rFonts w:ascii="Times New Roman" w:hAnsi="Times New Roman" w:cs="Times New Roman"/>
          <w:sz w:val="24"/>
          <w:szCs w:val="24"/>
        </w:rPr>
        <w:t>3</w:t>
      </w:r>
      <w:r w:rsidRPr="00CE16E3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CE16E3">
        <w:rPr>
          <w:rFonts w:ascii="Times New Roman" w:hAnsi="Times New Roman" w:cs="Times New Roman"/>
          <w:sz w:val="24"/>
          <w:szCs w:val="24"/>
        </w:rPr>
        <w:t>.</w:t>
      </w:r>
    </w:p>
    <w:p w14:paraId="10752918" w14:textId="77777777" w:rsidR="00CE16E3" w:rsidRDefault="00CE16E3" w:rsidP="00805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AAC00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E556280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0CB0B4ED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2199534" w14:textId="77777777" w:rsidR="00CE16E3" w:rsidRDefault="00CE16E3" w:rsidP="00CE16E3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5A7DD311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281711AA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80D5C1C" w14:textId="77777777" w:rsidR="00CE16E3" w:rsidRDefault="00CE16E3" w:rsidP="00CE16E3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44747C7E" w14:textId="77777777" w:rsidR="0080558A" w:rsidRPr="00CE16E3" w:rsidRDefault="0080558A" w:rsidP="0080558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3D8B807" w14:textId="0D7C5081" w:rsidR="00104A63" w:rsidRPr="00CE16E3" w:rsidRDefault="00104A63" w:rsidP="00AF37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</w:t>
      </w:r>
      <w:r w:rsid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que 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se digne </w:t>
      </w:r>
      <w:r w:rsid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0CE16E3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F373B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</w:t>
      </w:r>
    </w:p>
    <w:p w14:paraId="6C18BE9B" w14:textId="13A77807" w:rsidR="00104A63" w:rsidRPr="00CE16E3" w:rsidRDefault="00AF373B" w:rsidP="00AF373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</w:t>
      </w:r>
      <w:r w:rsidR="00CE16E3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CE16E3">
        <w:rPr>
          <w:rFonts w:ascii="Times New Roman" w:hAnsi="Times New Roman" w:cs="Times New Roman"/>
          <w:noProof/>
          <w:sz w:val="24"/>
          <w:szCs w:val="24"/>
          <w:lang w:eastAsia="pt-BR"/>
        </w:rPr>
        <w:t>d</w: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es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t</w: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</w:t>
      </w:r>
      <w:r w:rsidR="00BB43E8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° Serviço de </w: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Registro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Imóveis</w: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DB0B28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</w:t>
      </w:r>
      <w:r w:rsidR="00DB0B28" w:rsidRPr="00CE16E3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cancelamento da hipoteca</w:t>
      </w:r>
      <w:r w:rsidRPr="00CE16E3">
        <w:rPr>
          <w:rFonts w:ascii="Times New Roman" w:hAnsi="Times New Roman" w:cs="Times New Roman"/>
          <w:b/>
          <w:caps/>
          <w:noProof/>
          <w:sz w:val="24"/>
          <w:szCs w:val="24"/>
          <w:lang w:eastAsia="pt-BR"/>
        </w:rPr>
        <w:t>,</w:t>
      </w:r>
      <w:r w:rsidR="00DB0B28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constante</w:t>
      </w: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do Registro de n°_________,  </w:t>
      </w:r>
      <w:r w:rsidR="00380D59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no citado imóvel</w:t>
      </w:r>
      <w:r w:rsidR="00DB0B28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em virtude da quitação da dívida.</w: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</w:t>
      </w:r>
    </w:p>
    <w:p w14:paraId="0C5526E4" w14:textId="77777777" w:rsidR="00104A63" w:rsidRPr="00CE16E3" w:rsidRDefault="00104A63" w:rsidP="00AF37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Como prova do acima requerido anexa o(s) seguinte(s) documento(s): </w:t>
      </w:r>
    </w:p>
    <w:p w14:paraId="39C19F91" w14:textId="77777777" w:rsidR="00104A63" w:rsidRPr="00CE16E3" w:rsidRDefault="00380D59" w:rsidP="00104A6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0046F" wp14:editId="3A76ED9E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00D8" id="Retângulo 2" o:spid="_x0000_s1026" style="position:absolute;margin-left:11.2pt;margin-top:2.3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V8gz1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="00104A63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ab/>
      </w:r>
      <w:r w:rsidR="00DB0B28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Instrumento de Quitação expedido pelo credor hipotecário com firma reconhecida</w:t>
      </w:r>
      <w:r w:rsidR="00DD7EEF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;</w:t>
      </w:r>
    </w:p>
    <w:p w14:paraId="541353FE" w14:textId="77777777" w:rsidR="00A95C99" w:rsidRPr="00CE16E3" w:rsidRDefault="00380D59" w:rsidP="00134712">
      <w:pPr>
        <w:spacing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69153" wp14:editId="68820F91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FD3E9" id="Retângulo 1" o:spid="_x0000_s1026" style="position:absolute;margin-left:11.2pt;margin-top:.9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a7qOF&#10;3QAAAAYBAAAPAAAAAAAAAAAAAAAAANoEAABkcnMvZG93bnJldi54bWxQSwUGAAAAAAQABADzAAAA&#10;5AUAAAAA&#10;" fillcolor="white [3212]" strokecolor="black [3213]" strokeweight=".25pt"/>
            </w:pict>
          </mc:Fallback>
        </mc:AlternateContent>
      </w:r>
      <w:r w:rsidR="00AF373B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Outro documento.</w:t>
      </w:r>
      <w:r w:rsidR="00134712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  <w:r w:rsidR="00AF373B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Especificar</w:t>
      </w:r>
      <w:r w:rsidR="00A95C99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  <w:r w:rsidR="00134712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95C99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_______________________________________________________</w:t>
      </w:r>
    </w:p>
    <w:p w14:paraId="048A1AB5" w14:textId="1AB468BB" w:rsidR="00104A63" w:rsidRPr="00CE16E3" w:rsidRDefault="00A95C99" w:rsidP="00134712">
      <w:pPr>
        <w:spacing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</w:t>
      </w:r>
      <w:r w:rsidR="00134712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</w:t>
      </w:r>
      <w:r w:rsidR="00AF373B" w:rsidRPr="00CE16E3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54D0E831" w14:textId="77777777" w:rsidR="00CE16E3" w:rsidRDefault="00CE16E3" w:rsidP="00CE16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6D687BF6" w14:textId="77777777" w:rsidR="00CE16E3" w:rsidRDefault="00CE16E3" w:rsidP="00CE16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C68763D" w14:textId="77777777" w:rsidR="00CE16E3" w:rsidRDefault="00CE16E3" w:rsidP="00CE16E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E8CF554" w14:textId="77777777" w:rsidR="00CE16E3" w:rsidRDefault="00CE16E3" w:rsidP="00CE16E3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70AC51F5" w14:textId="77777777" w:rsidR="00CE16E3" w:rsidRDefault="00CE16E3" w:rsidP="00CE16E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DD117EC" w14:textId="77777777" w:rsidR="00CE16E3" w:rsidRDefault="00CE16E3" w:rsidP="00CE16E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8F6C35" w14:textId="77777777" w:rsidR="00CE16E3" w:rsidRDefault="00CE16E3" w:rsidP="00CE16E3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549724B0" w14:textId="77777777" w:rsidR="004C412D" w:rsidRPr="00CE16E3" w:rsidRDefault="004C412D" w:rsidP="00661CA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56757AB" w14:textId="77777777" w:rsidR="00661CA4" w:rsidRPr="00CE16E3" w:rsidRDefault="00661CA4" w:rsidP="00661CA4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CE16E3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289B0BE5" w14:textId="77777777" w:rsidR="00661CA4" w:rsidRPr="00CE16E3" w:rsidRDefault="00661CA4" w:rsidP="00661CA4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CE16E3">
        <w:rPr>
          <w:rFonts w:ascii="Times New Roman" w:hAnsi="Times New Roman" w:cs="Times New Roman"/>
          <w:color w:val="000000"/>
          <w:sz w:val="23"/>
          <w:szCs w:val="23"/>
        </w:rPr>
        <w:t>Reconhecer a(s) firma(s) do(a)(s) requerente(s).</w:t>
      </w:r>
    </w:p>
    <w:p w14:paraId="5F2422B0" w14:textId="77777777" w:rsidR="00661CA4" w:rsidRPr="00CE16E3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CE16E3">
        <w:rPr>
          <w:rFonts w:ascii="Times New Roman" w:hAnsi="Times New Roman" w:cs="Times New Roman"/>
          <w:color w:val="000000"/>
          <w:sz w:val="23"/>
          <w:szCs w:val="23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autenticada).</w:t>
      </w:r>
    </w:p>
    <w:p w14:paraId="08539341" w14:textId="77777777" w:rsidR="00AF373B" w:rsidRPr="00CE16E3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CE16E3">
        <w:rPr>
          <w:rFonts w:ascii="Times New Roman" w:hAnsi="Times New Roman" w:cs="Times New Roman"/>
          <w:noProof/>
          <w:sz w:val="23"/>
          <w:szCs w:val="23"/>
          <w:lang w:eastAsia="pt-BR"/>
        </w:rPr>
        <w:t xml:space="preserve">Anexar </w:t>
      </w:r>
      <w:r w:rsidR="007E034B" w:rsidRPr="00CE16E3">
        <w:rPr>
          <w:rFonts w:ascii="Times New Roman" w:hAnsi="Times New Roman" w:cs="Times New Roman"/>
          <w:noProof/>
          <w:sz w:val="23"/>
          <w:szCs w:val="23"/>
          <w:lang w:eastAsia="pt-BR"/>
        </w:rPr>
        <w:t>instrumento de Q</w:t>
      </w:r>
      <w:r w:rsidRPr="00CE16E3">
        <w:rPr>
          <w:rFonts w:ascii="Times New Roman" w:hAnsi="Times New Roman" w:cs="Times New Roman"/>
          <w:noProof/>
          <w:sz w:val="23"/>
          <w:szCs w:val="23"/>
          <w:lang w:eastAsia="pt-BR"/>
        </w:rPr>
        <w:t xml:space="preserve">uitação </w:t>
      </w:r>
      <w:r w:rsidR="007E034B" w:rsidRPr="00CE16E3">
        <w:rPr>
          <w:rFonts w:ascii="Times New Roman" w:hAnsi="Times New Roman" w:cs="Times New Roman"/>
          <w:noProof/>
          <w:sz w:val="23"/>
          <w:szCs w:val="23"/>
          <w:lang w:eastAsia="pt-BR"/>
        </w:rPr>
        <w:t>da D</w:t>
      </w:r>
      <w:r w:rsidRPr="00CE16E3">
        <w:rPr>
          <w:rFonts w:ascii="Times New Roman" w:hAnsi="Times New Roman" w:cs="Times New Roman"/>
          <w:noProof/>
          <w:sz w:val="23"/>
          <w:szCs w:val="23"/>
          <w:lang w:eastAsia="pt-BR"/>
        </w:rPr>
        <w:t xml:space="preserve">ívida a ser fornecido pelo CREDOR, com firma reconhecida. </w:t>
      </w:r>
    </w:p>
    <w:sectPr w:rsidR="00AF373B" w:rsidRPr="00CE16E3" w:rsidSect="00CE16E3">
      <w:headerReference w:type="default" r:id="rId7"/>
      <w:pgSz w:w="11906" w:h="16838"/>
      <w:pgMar w:top="720" w:right="720" w:bottom="426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2F77" w14:textId="77777777" w:rsidR="00CE16E3" w:rsidRDefault="00CE16E3" w:rsidP="00CE16E3">
      <w:pPr>
        <w:spacing w:after="0" w:line="240" w:lineRule="auto"/>
      </w:pPr>
      <w:r>
        <w:separator/>
      </w:r>
    </w:p>
  </w:endnote>
  <w:endnote w:type="continuationSeparator" w:id="0">
    <w:p w14:paraId="2E704555" w14:textId="77777777" w:rsidR="00CE16E3" w:rsidRDefault="00CE16E3" w:rsidP="00CE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19F2" w14:textId="77777777" w:rsidR="00CE16E3" w:rsidRDefault="00CE16E3" w:rsidP="00CE16E3">
      <w:pPr>
        <w:spacing w:after="0" w:line="240" w:lineRule="auto"/>
      </w:pPr>
      <w:r>
        <w:separator/>
      </w:r>
    </w:p>
  </w:footnote>
  <w:footnote w:type="continuationSeparator" w:id="0">
    <w:p w14:paraId="6034A0F2" w14:textId="77777777" w:rsidR="00CE16E3" w:rsidRDefault="00CE16E3" w:rsidP="00CE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8FE9" w14:textId="49BAF59E" w:rsidR="00CE16E3" w:rsidRDefault="00CE16E3">
    <w:pPr>
      <w:pStyle w:val="Cabealho"/>
    </w:pPr>
    <w:r>
      <w:rPr>
        <w:noProof/>
      </w:rPr>
      <w:drawing>
        <wp:inline distT="0" distB="0" distL="0" distR="0" wp14:anchorId="246D9BDF" wp14:editId="3BDC9DBA">
          <wp:extent cx="6645910" cy="1016000"/>
          <wp:effectExtent l="0" t="0" r="2540" b="0"/>
          <wp:docPr id="810829447" name="Imagem 81082944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677158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7928">
    <w:abstractNumId w:val="2"/>
  </w:num>
  <w:num w:numId="2" w16cid:durableId="1577278836">
    <w:abstractNumId w:val="1"/>
  </w:num>
  <w:num w:numId="3" w16cid:durableId="538518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442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63"/>
    <w:rsid w:val="00104A63"/>
    <w:rsid w:val="00134712"/>
    <w:rsid w:val="00197FFC"/>
    <w:rsid w:val="00380D59"/>
    <w:rsid w:val="003E48A6"/>
    <w:rsid w:val="004C412D"/>
    <w:rsid w:val="00635F29"/>
    <w:rsid w:val="00661CA4"/>
    <w:rsid w:val="00722AE0"/>
    <w:rsid w:val="00790AE1"/>
    <w:rsid w:val="007E034B"/>
    <w:rsid w:val="0080558A"/>
    <w:rsid w:val="00A95C99"/>
    <w:rsid w:val="00AF373B"/>
    <w:rsid w:val="00AF3BDF"/>
    <w:rsid w:val="00BB43E8"/>
    <w:rsid w:val="00CB5D3D"/>
    <w:rsid w:val="00CE16E3"/>
    <w:rsid w:val="00DB0B28"/>
    <w:rsid w:val="00DD7EEF"/>
    <w:rsid w:val="00E04A07"/>
    <w:rsid w:val="00FA133D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F674C"/>
  <w15:docId w15:val="{A17E36F8-1287-4D8B-B1A7-FB1E50A6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6E3"/>
  </w:style>
  <w:style w:type="paragraph" w:styleId="Rodap">
    <w:name w:val="footer"/>
    <w:basedOn w:val="Normal"/>
    <w:link w:val="RodapChar"/>
    <w:uiPriority w:val="99"/>
    <w:unhideWhenUsed/>
    <w:rsid w:val="00CE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6E3"/>
  </w:style>
  <w:style w:type="paragraph" w:customStyle="1" w:styleId="Standard">
    <w:name w:val="Standard"/>
    <w:rsid w:val="00CE16E3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5</cp:revision>
  <cp:lastPrinted>2018-01-31T14:31:00Z</cp:lastPrinted>
  <dcterms:created xsi:type="dcterms:W3CDTF">2018-12-06T12:24:00Z</dcterms:created>
  <dcterms:modified xsi:type="dcterms:W3CDTF">2023-05-31T16:38:00Z</dcterms:modified>
</cp:coreProperties>
</file>